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691ED0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34D3A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34D3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24.11.2020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37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90A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A34D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4D3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344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50F60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 разработки, реализации</w:t>
            </w:r>
            <w:r w:rsidR="00E61827">
              <w:rPr>
                <w:sz w:val="28"/>
                <w:szCs w:val="28"/>
              </w:rPr>
              <w:t xml:space="preserve"> </w:t>
            </w:r>
            <w:r w:rsidR="00EB436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2020 год согласно приложению.</w:t>
            </w:r>
          </w:p>
          <w:p w:rsidR="007A4BE0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236D83">
              <w:rPr>
                <w:color w:val="000000"/>
                <w:sz w:val="28"/>
                <w:szCs w:val="28"/>
              </w:rPr>
              <w:br/>
            </w:r>
            <w:r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3F1DEF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3F1DEF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236D83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</w:t>
            </w:r>
            <w:r w:rsidR="003F1DEF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</w:t>
            </w:r>
            <w:r w:rsidR="003F1DEF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 xml:space="preserve">. </w:t>
            </w:r>
            <w:r w:rsidR="003F1DEF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A34D3A">
        <w:rPr>
          <w:rFonts w:ascii="Times New Roman" w:hAnsi="Times New Roman" w:cs="Times New Roman"/>
          <w:sz w:val="24"/>
          <w:szCs w:val="24"/>
        </w:rPr>
        <w:t>24.11.2020</w:t>
      </w:r>
      <w:r w:rsidR="003F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D3A" w:rsidRPr="00A34D3A">
        <w:rPr>
          <w:rFonts w:ascii="Times New Roman" w:hAnsi="Times New Roman" w:cs="Times New Roman"/>
          <w:bCs/>
          <w:sz w:val="24"/>
          <w:szCs w:val="24"/>
        </w:rPr>
        <w:t>344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на 2020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r w:rsidR="003A2E66">
              <w:rPr>
                <w:sz w:val="18"/>
                <w:szCs w:val="18"/>
              </w:rPr>
              <w:t xml:space="preserve">-начальник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F1DE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-288,562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-795,6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+507,038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+99,857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+96,357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3F1DEF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+295,727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3F1DEF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+295,727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8F05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BB06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+114,954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+114,954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-677,1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3F1DE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-677,1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704C5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Default="00704C5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429F8" w:rsidRDefault="00704C5F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704C5F" w:rsidRPr="001F5A0C" w:rsidRDefault="00704C5F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F769A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-536,4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1F5A0C" w:rsidRDefault="00704C5F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F769A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F769A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-671,5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F769A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F769A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 xml:space="preserve">«Руководство и управление в сфере </w:t>
            </w:r>
            <w:r w:rsidRPr="006C1A0D">
              <w:rPr>
                <w:sz w:val="20"/>
                <w:szCs w:val="20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855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-550,9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855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BE01D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BE01D4" w:rsidRDefault="008855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704C5F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+89,1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527546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«Ремонт фасада здания Тужинского РКДЦ с благоустройством прилегающей территории </w:t>
            </w:r>
            <w:r>
              <w:rPr>
                <w:sz w:val="20"/>
                <w:szCs w:val="20"/>
              </w:rPr>
              <w:lastRenderedPageBreak/>
              <w:t>ул. Свободы, д. 14, пгт Тужа»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-137,9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-137,9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«Подключение муниципальных библиотек и государственных центральных библиотек в </w:t>
            </w:r>
            <w:r>
              <w:rPr>
                <w:sz w:val="20"/>
                <w:szCs w:val="20"/>
              </w:rPr>
              <w:lastRenderedPageBreak/>
              <w:t>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информационныхтехнологий и оцифровки»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BA269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77388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773880"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773880"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7432" w:rsidRPr="00773880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C17432" w:rsidRPr="007429F8" w:rsidRDefault="00C1743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379F3" w:rsidRDefault="00773880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A554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410F0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10F0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0F0A" w:rsidRPr="00410F0A" w:rsidRDefault="00410F0A" w:rsidP="007738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8E0A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6C7675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6C7675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6C7675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8E0A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410F0A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773880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773880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410F0A" w:rsidTr="00410F0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410F0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410F0A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8E0A02" w:rsidRPr="008E0A02" w:rsidRDefault="008E0A02" w:rsidP="00410F0A">
            <w:pPr>
              <w:rPr>
                <w:rFonts w:eastAsia="Arial"/>
                <w:lang w:eastAsia="ar-SA"/>
              </w:rPr>
            </w:pPr>
            <w:r>
              <w:t>«</w:t>
            </w:r>
            <w:r w:rsidRPr="008E0A02"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  <w: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8E0A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</w:tr>
      <w:tr w:rsidR="00410F0A" w:rsidTr="00772E3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</w:tr>
      <w:tr w:rsidR="00410F0A" w:rsidTr="00772E3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</w:tr>
      <w:tr w:rsidR="00410F0A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F23EC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8E0A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F72FB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="00F72FB0"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3158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429F8" w:rsidRDefault="0033158A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="00F72FB0"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04C5F" w:rsidRDefault="00F72FB0" w:rsidP="00F72F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Лобанова Т.А.</w:t>
            </w:r>
            <w:r w:rsidR="0033158A">
              <w:rPr>
                <w:sz w:val="18"/>
                <w:szCs w:val="18"/>
              </w:rPr>
              <w:t xml:space="preserve"> </w:t>
            </w:r>
            <w:r w:rsidR="0033158A"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="0033158A"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F72FB0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-17,65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F72FB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F72FB0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+82,35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1A1A1E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FE369E" w:rsidRDefault="00C17432" w:rsidP="00F72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72FB0"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F72FB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-17,65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BE" w:rsidRDefault="00C17432" w:rsidP="00F72F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 w:rsidR="00F72FB0">
              <w:rPr>
                <w:sz w:val="20"/>
                <w:szCs w:val="20"/>
              </w:rPr>
              <w:t xml:space="preserve"> </w:t>
            </w:r>
            <w:r w:rsidR="00533EBE">
              <w:rPr>
                <w:sz w:val="20"/>
                <w:szCs w:val="20"/>
              </w:rPr>
              <w:t>в т.ч. за счет</w:t>
            </w:r>
          </w:p>
          <w:p w:rsidR="00C17432" w:rsidRPr="008F5A94" w:rsidRDefault="00F72FB0" w:rsidP="00F72F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F72FB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 w:rsidR="00F72FB0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F72FB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+82,35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B4492C" w:rsidRPr="00F22E68">
              <w:rPr>
                <w:b/>
                <w:sz w:val="24"/>
                <w:szCs w:val="24"/>
              </w:rPr>
              <w:t xml:space="preserve">Развитие </w:t>
            </w:r>
            <w:r w:rsidR="00B4492C">
              <w:rPr>
                <w:b/>
                <w:sz w:val="24"/>
                <w:szCs w:val="24"/>
              </w:rPr>
              <w:t>агропромышленного комплекса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C17432" w:rsidRPr="00F9451C" w:rsidRDefault="00C17432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D8389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C0756E" w:rsidRDefault="00D8389F" w:rsidP="00AA55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E21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Развитие </w:t>
            </w:r>
            <w:r w:rsidRPr="00BE21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агропромышленного комплекса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8389F" w:rsidRPr="00AE2ADE" w:rsidRDefault="00D8389F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704C5F" w:rsidRDefault="00D8389F" w:rsidP="00AA554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Сысоева </w:t>
            </w:r>
            <w:r>
              <w:rPr>
                <w:sz w:val="18"/>
                <w:szCs w:val="18"/>
              </w:rPr>
              <w:lastRenderedPageBreak/>
              <w:t>З.С.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сектором сельского хозяйства</w:t>
            </w:r>
          </w:p>
          <w:p w:rsidR="00D8389F" w:rsidRPr="00704C5F" w:rsidRDefault="00D8389F" w:rsidP="00AA554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DB0142" w:rsidRDefault="00D8389F" w:rsidP="00030ACD">
            <w:pPr>
              <w:pStyle w:val="ConsPlusCell"/>
              <w:rPr>
                <w:sz w:val="18"/>
                <w:szCs w:val="18"/>
              </w:rPr>
            </w:pPr>
          </w:p>
          <w:p w:rsidR="00D8389F" w:rsidRDefault="00D8389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D8389F" w:rsidRPr="00DB0142" w:rsidRDefault="00D8389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DB0142" w:rsidRDefault="00D8389F" w:rsidP="00030ACD">
            <w:pPr>
              <w:pStyle w:val="ConsPlusCell"/>
              <w:rPr>
                <w:sz w:val="18"/>
                <w:szCs w:val="18"/>
              </w:rPr>
            </w:pPr>
          </w:p>
          <w:p w:rsidR="00D8389F" w:rsidRDefault="00D8389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D8389F" w:rsidRPr="00DB0142" w:rsidRDefault="00D8389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-500,585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89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-389,618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89F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-110,967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89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B53455" w:rsidRDefault="00D8389F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Pr="00637FA5" w:rsidRDefault="00D8389F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8389F" w:rsidRPr="00486D10" w:rsidRDefault="00D8389F" w:rsidP="003315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-500,585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89F" w:rsidRDefault="00D8389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89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Pr="00B53455" w:rsidRDefault="00D8389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-389,618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389F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Pr="00B53455" w:rsidRDefault="00D8389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F" w:rsidRPr="008F5A94" w:rsidRDefault="00D8389F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-110,967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F" w:rsidRDefault="00D8389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D8389F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D8389F"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464B8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C0756E" w:rsidRDefault="00E464B8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D8389F" w:rsidRPr="00D83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464B8" w:rsidRPr="00AE2ADE" w:rsidRDefault="00E464B8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704C5F" w:rsidRDefault="00D8389F" w:rsidP="00030ACD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</w:t>
            </w:r>
            <w:r w:rsidR="00E464B8">
              <w:rPr>
                <w:sz w:val="18"/>
                <w:szCs w:val="18"/>
              </w:rPr>
              <w:t xml:space="preserve"> з</w:t>
            </w:r>
            <w:r w:rsidR="00E464B8"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E464B8" w:rsidRPr="00704C5F" w:rsidRDefault="00E464B8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</w:p>
          <w:p w:rsidR="00E464B8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464B8" w:rsidRPr="00DB0142" w:rsidRDefault="00E464B8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D8389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64B8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BE21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 w:rsidR="00BE215E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0070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464B8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Pr="008F5A94" w:rsidRDefault="00E464B8" w:rsidP="00BE21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E215E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8" w:rsidRDefault="00E464B8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8" w:rsidRDefault="00E464B8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Pr="0051602C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Pr="00637FA5" w:rsidRDefault="00E00704" w:rsidP="00E0070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00704" w:rsidRDefault="00E00704" w:rsidP="00AA5544">
            <w:pPr>
              <w:pStyle w:val="ConsPlusCell"/>
              <w:snapToGrid w:val="0"/>
              <w:rPr>
                <w:sz w:val="20"/>
                <w:szCs w:val="20"/>
              </w:rPr>
            </w:pPr>
          </w:p>
          <w:p w:rsidR="00E00704" w:rsidRPr="00E00704" w:rsidRDefault="00E00704" w:rsidP="00AA5544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0704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Default="00E00704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Default="00E00704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Default="00E00704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704" w:rsidRPr="00A23771" w:rsidRDefault="00E00704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0704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Pr="0051602C" w:rsidRDefault="00E00704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Pr="0051602C" w:rsidRDefault="00E00704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Pr="0051602C" w:rsidRDefault="00E00704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D8389F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00704" w:rsidTr="00704C5F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Pr="00B4482A" w:rsidRDefault="00E00704" w:rsidP="00E464B8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B4482A">
              <w:rPr>
                <w:b/>
                <w:sz w:val="24"/>
                <w:szCs w:val="24"/>
                <w:u w:val="single"/>
              </w:rPr>
              <w:t>«</w:t>
            </w:r>
            <w:r w:rsidRPr="00D8389F">
              <w:rPr>
                <w:b/>
                <w:sz w:val="24"/>
                <w:szCs w:val="24"/>
                <w:u w:val="single"/>
              </w:rPr>
              <w:t xml:space="preserve">Комплексная программа модернизации и реформирования </w:t>
            </w:r>
            <w:r w:rsidRPr="00D8389F">
              <w:rPr>
                <w:b/>
                <w:sz w:val="24"/>
                <w:szCs w:val="24"/>
                <w:u w:val="single"/>
              </w:rPr>
              <w:lastRenderedPageBreak/>
              <w:t>жилищно-коммунального хозяйства</w:t>
            </w:r>
            <w:r w:rsidRPr="002333C3">
              <w:rPr>
                <w:b/>
                <w:sz w:val="24"/>
                <w:szCs w:val="24"/>
                <w:u w:val="single"/>
              </w:rPr>
              <w:t>»</w:t>
            </w:r>
            <w:r w:rsidRPr="00B4482A">
              <w:rPr>
                <w:b/>
                <w:sz w:val="24"/>
                <w:szCs w:val="24"/>
                <w:u w:val="single"/>
              </w:rPr>
              <w:t xml:space="preserve"> 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704C5F" w:rsidRDefault="00E00704" w:rsidP="00AA554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E00704" w:rsidRPr="00704C5F" w:rsidRDefault="00E00704" w:rsidP="00AA554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DB0142" w:rsidRDefault="00E00704" w:rsidP="00696DE6">
            <w:pPr>
              <w:pStyle w:val="ConsPlusCell"/>
              <w:rPr>
                <w:sz w:val="18"/>
                <w:szCs w:val="18"/>
              </w:rPr>
            </w:pPr>
          </w:p>
          <w:p w:rsidR="00E00704" w:rsidRDefault="00E00704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E00704" w:rsidRPr="00DB0142" w:rsidRDefault="00E00704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DB0142" w:rsidRDefault="00E00704" w:rsidP="00696DE6">
            <w:pPr>
              <w:pStyle w:val="ConsPlusCell"/>
              <w:rPr>
                <w:sz w:val="18"/>
                <w:szCs w:val="18"/>
              </w:rPr>
            </w:pPr>
          </w:p>
          <w:p w:rsidR="00E00704" w:rsidRDefault="00E00704" w:rsidP="00696D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14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12.</w:t>
            </w:r>
          </w:p>
          <w:p w:rsidR="00E00704" w:rsidRPr="00DB0142" w:rsidRDefault="00E00704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B4482A" w:rsidRDefault="000F565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+1226,25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B448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B4482A" w:rsidRDefault="00E0070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+1164,93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</w:t>
            </w:r>
            <w:r w:rsidRPr="008F5A94">
              <w:rPr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B4482A" w:rsidRDefault="000F565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+61,32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B4482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B4482A" w:rsidRDefault="00E00704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AE4BE6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Default="00E00704" w:rsidP="00B448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85780D" w:rsidRDefault="00E00704" w:rsidP="00B4482A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00704" w:rsidRPr="00B4482A" w:rsidRDefault="00E00704" w:rsidP="000F565B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F565B">
              <w:rPr>
                <w:rFonts w:eastAsia="Arial"/>
                <w:lang w:eastAsia="ar-SA"/>
              </w:rPr>
              <w:t>Развитие системы теплоснабжения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0F56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+1226,25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4" w:rsidRPr="000F565B" w:rsidRDefault="000F565B" w:rsidP="00AE4BE6">
            <w:pPr>
              <w:rPr>
                <w:rFonts w:eastAsia="Arial"/>
                <w:lang w:eastAsia="ar-SA"/>
              </w:rPr>
            </w:pPr>
            <w:r w:rsidRPr="000F565B">
              <w:rPr>
                <w:rFonts w:eastAsia="Arial"/>
                <w:lang w:eastAsia="ar-SA"/>
              </w:rPr>
              <w:t>Замена котла на более эффективный в котельной № 1 МУП «Коммунальщик»</w:t>
            </w:r>
            <w:r>
              <w:rPr>
                <w:rFonts w:eastAsia="Arial"/>
                <w:lang w:eastAsia="ar-SA"/>
              </w:rPr>
              <w:t>.</w:t>
            </w:r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0F56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+1164,93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0F56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+61,32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00704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E464B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4" w:rsidRPr="008F5A94" w:rsidRDefault="00E0070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4" w:rsidRDefault="00E0070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A50F60" w:rsidRPr="00FB759C" w:rsidRDefault="0081757C" w:rsidP="0081757C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sectPr w:rsidR="00A50F60" w:rsidRPr="00FB759C" w:rsidSect="0081757C">
      <w:pgSz w:w="16838" w:h="11905" w:orient="landscape"/>
      <w:pgMar w:top="992" w:right="851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34" w:rsidRDefault="00A31934" w:rsidP="006C6267">
      <w:r>
        <w:separator/>
      </w:r>
    </w:p>
  </w:endnote>
  <w:endnote w:type="continuationSeparator" w:id="1">
    <w:p w:rsidR="00A31934" w:rsidRDefault="00A31934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34" w:rsidRDefault="00A31934" w:rsidP="006C6267">
      <w:r>
        <w:separator/>
      </w:r>
    </w:p>
  </w:footnote>
  <w:footnote w:type="continuationSeparator" w:id="1">
    <w:p w:rsidR="00A31934" w:rsidRDefault="00A31934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46B7E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6D83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276"/>
    <w:rsid w:val="0055687E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6E1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1ED0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1757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394"/>
    <w:rsid w:val="008E2BC3"/>
    <w:rsid w:val="008E396C"/>
    <w:rsid w:val="008E43B3"/>
    <w:rsid w:val="008E593D"/>
    <w:rsid w:val="008E5B88"/>
    <w:rsid w:val="008E60D7"/>
    <w:rsid w:val="008E7C71"/>
    <w:rsid w:val="008F0305"/>
    <w:rsid w:val="008F05FB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1934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6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B03F-323F-493A-B3AB-BE599D1B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10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Тужинский МФПМП</cp:lastModifiedBy>
  <cp:revision>202</cp:revision>
  <cp:lastPrinted>2020-11-25T06:38:00Z</cp:lastPrinted>
  <dcterms:created xsi:type="dcterms:W3CDTF">2017-12-28T13:19:00Z</dcterms:created>
  <dcterms:modified xsi:type="dcterms:W3CDTF">2020-12-01T07:16:00Z</dcterms:modified>
</cp:coreProperties>
</file>